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324960" w:rsidRDefault="00324960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73DFA" w:rsidRDefault="00710712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144810">
        <w:rPr>
          <w:rFonts w:ascii="Times New Roman" w:hAnsi="Times New Roman" w:cs="Times New Roman"/>
          <w:b/>
          <w:bCs/>
          <w:sz w:val="32"/>
          <w:szCs w:val="32"/>
        </w:rPr>
        <w:t>РЕСС</w:t>
      </w:r>
      <w:r w:rsidR="00E73DFA"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9A344B" w:rsidRPr="00783DCE" w:rsidRDefault="00D47077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26.09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F81E13" w:rsidRPr="00F81E13" w:rsidRDefault="00144810" w:rsidP="00F81E13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bookmarkStart w:id="0" w:name="kadastrovaya_stoim"/>
      <w:bookmarkEnd w:id="0"/>
      <w:r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 xml:space="preserve">Для размещения в социальных сетях </w:t>
      </w:r>
      <w:r w:rsidR="0032071D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 xml:space="preserve">и на сайте </w:t>
      </w:r>
    </w:p>
    <w:p w:rsidR="006177AF" w:rsidRDefault="0032071D" w:rsidP="00320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32071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Напоминаем о возможности ознакомления с проектом отчета об итогах государственной кадастровой оценки</w:t>
      </w:r>
    </w:p>
    <w:p w:rsidR="00662311" w:rsidRPr="00662311" w:rsidRDefault="00662311" w:rsidP="006623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bookmarkStart w:id="1" w:name="_GoBack"/>
      <w:proofErr w:type="gramStart"/>
      <w:r w:rsidRPr="0066231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Управление </w:t>
      </w:r>
      <w:proofErr w:type="spellStart"/>
      <w:r w:rsidRPr="0066231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Росреестра</w:t>
      </w:r>
      <w:proofErr w:type="spellEnd"/>
      <w:r w:rsidRPr="0066231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по Алтайскому краю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напоминает, что проект отчета </w:t>
      </w:r>
      <w:r w:rsidRPr="0066231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об итогах государственной кадастровой оценки зданий, помещений, сооружений, объектов незавершенного строительства, </w:t>
      </w:r>
      <w:proofErr w:type="spellStart"/>
      <w:r w:rsidRPr="0066231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машино</w:t>
      </w:r>
      <w:proofErr w:type="spellEnd"/>
      <w:r w:rsidRPr="0066231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-мест на территории Алтайского края по состоянию на 01.01.2023, подготовленный КГБУ «Алтайский центр недвижимости и государственной кадастровой оценки», размещен на сайте </w:t>
      </w:r>
      <w:proofErr w:type="spellStart"/>
      <w:r w:rsidRPr="0066231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Росреестра</w:t>
      </w:r>
      <w:proofErr w:type="spellEnd"/>
      <w:r w:rsidRPr="0066231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в разделе </w:t>
      </w:r>
      <w:r w:rsidRPr="0066231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«Фонд данных государственной кадастровой оценки»</w:t>
      </w:r>
      <w:r w:rsidRPr="0066231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(</w:t>
      </w:r>
      <w:hyperlink r:id="rId9" w:history="1">
        <w:r w:rsidRPr="00381209">
          <w:rPr>
            <w:rStyle w:val="afb"/>
            <w:rFonts w:ascii="Times New Roman" w:eastAsia="Times New Roman" w:hAnsi="Times New Roman" w:cs="Times New Roman"/>
            <w:iCs/>
            <w:sz w:val="28"/>
            <w:szCs w:val="28"/>
            <w:bdr w:val="none" w:sz="0" w:space="0" w:color="auto" w:frame="1"/>
            <w:lang w:eastAsia="ru-RU"/>
          </w:rPr>
          <w:t>https://rosreestr.ru/wps/portal/cc_ib_svedFDGKO</w:t>
        </w:r>
      </w:hyperlink>
      <w:r w:rsidRPr="0066231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).</w:t>
      </w:r>
      <w:proofErr w:type="gramEnd"/>
    </w:p>
    <w:p w:rsidR="00662311" w:rsidRPr="00662311" w:rsidRDefault="00662311" w:rsidP="006623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66231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Заинтересованные лица могут озна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комиться с результатами оценки </w:t>
      </w:r>
      <w:r w:rsidRPr="0066231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в отношении конкретного объекта недвижимости. Для этого в подразделе </w:t>
      </w:r>
      <w:r w:rsidRPr="0066231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«Поиск по кадастровому номеру»</w:t>
      </w:r>
      <w:r w:rsidRPr="0066231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раздела </w:t>
      </w:r>
      <w:r w:rsidRPr="0066231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«Фонд данных государственной кадастровой оценки»</w:t>
      </w:r>
      <w:r w:rsidRPr="0066231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достаточно ввести кадастровый номер объекта недвижимости.</w:t>
      </w:r>
    </w:p>
    <w:p w:rsidR="00662311" w:rsidRPr="00662311" w:rsidRDefault="00662311" w:rsidP="006623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66231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Дата окончания ознакомления с проектом отчета - </w:t>
      </w:r>
      <w:r w:rsidRPr="0066231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04.10.2023</w:t>
      </w:r>
      <w:r w:rsidRPr="0066231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662311" w:rsidRPr="00662311" w:rsidRDefault="00662311" w:rsidP="006623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66231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Замечания, связанные с определением кадастровой стоимости, к проекту отчета могут быть представлены любыми лицами до 04.10.2023.</w:t>
      </w:r>
    </w:p>
    <w:p w:rsidR="00662311" w:rsidRPr="00662311" w:rsidRDefault="00662311" w:rsidP="006623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66231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Замечания к проекту отчета могут быть представлены в бюджетное учреждение или МФЦ Алтайского края ли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чно, почтовым отправлением или </w:t>
      </w:r>
      <w:r w:rsidRPr="0066231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с использованием информационно-телекоммуникационных сетей общего пользования, в том числе сети «Интернет»,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включая портал государственных </w:t>
      </w:r>
      <w:r w:rsidRPr="0066231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 муниципальных услуг.</w:t>
      </w:r>
    </w:p>
    <w:p w:rsidR="00662311" w:rsidRPr="00662311" w:rsidRDefault="00662311" w:rsidP="006623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proofErr w:type="gramStart"/>
      <w:r w:rsidRPr="0066231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Форма замечаний к проекту отчета размещена на сайте КГБУ «Алтайский центр недвижимости и государственной кадастровой оценки» ((</w:t>
      </w:r>
      <w:hyperlink r:id="rId10" w:history="1">
        <w:r w:rsidRPr="00381209">
          <w:rPr>
            <w:rStyle w:val="afb"/>
            <w:rFonts w:ascii="Times New Roman" w:eastAsia="Times New Roman" w:hAnsi="Times New Roman" w:cs="Times New Roman"/>
            <w:iCs/>
            <w:sz w:val="28"/>
            <w:szCs w:val="28"/>
            <w:bdr w:val="none" w:sz="0" w:space="0" w:color="auto" w:frame="1"/>
            <w:lang w:eastAsia="ru-RU"/>
          </w:rPr>
          <w:t>http://altkadastr.ru/</w:t>
        </w:r>
      </w:hyperlink>
      <w:r w:rsidRPr="0066231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).</w:t>
      </w:r>
      <w:proofErr w:type="gramEnd"/>
    </w:p>
    <w:p w:rsidR="00662311" w:rsidRPr="00662311" w:rsidRDefault="00662311" w:rsidP="006623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66231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Обращаем внимание, что по ис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течении срока подачи замечаний </w:t>
      </w:r>
      <w:r w:rsidRPr="0066231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к проекту отчета заинтересованные лица не лишаются права на пересмотр кадастровой стоимости объектов недвижимости в досудебном порядке. Согласно Федеральному закону «О государственной кадастровой оценке» после утверждения результатов государственной кадастровой оценки они могут подать заявление об исправлении ошибок непосредственно в бюджетное учреждение, осуществившее определение кадастровой стоимости, или через МФЦ, а также получить в бюджетном учреждении разъяснения о порядке расчета кадастровой стоимости. Исправление </w:t>
      </w:r>
      <w:r w:rsidRPr="0066231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lastRenderedPageBreak/>
        <w:t>выявленных ошибок в результатах кадастровой оценки не повлечет дополнительных расходов для заинтересованных лиц.</w:t>
      </w:r>
    </w:p>
    <w:p w:rsidR="0032071D" w:rsidRPr="00662311" w:rsidRDefault="00662311" w:rsidP="006623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66231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Кроме того, после внесения результатов государственной кадастровой оценки в Единый государственный реестр недвижимости кадастровая стоимость объекта недвижимости может быть установлена в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размере его рыночной стоимости </w:t>
      </w:r>
      <w:r w:rsidRPr="0066231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на основании соответствующего заявления, которое подается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непосредственно </w:t>
      </w:r>
      <w:r w:rsidRPr="0066231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 КГБУ «Алтайский центр недвижимости и государственной кадастровой оценки». Информация о порядке и способах подаче заявления, составе документов, прилагаемых к заявлению, размещена на сайте КГБУ.</w:t>
      </w:r>
    </w:p>
    <w:bookmarkEnd w:id="1"/>
    <w:p w:rsidR="006177AF" w:rsidRDefault="006177AF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6177AF" w:rsidRPr="00662311" w:rsidRDefault="00FB05DD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648325" cy="5648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7243784_1426948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7203" cy="5647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E13" w:rsidRDefault="00F81E13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177AF" w:rsidRDefault="006177AF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177AF" w:rsidRDefault="006177AF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144810" w:rsidRDefault="00144810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62311" w:rsidRDefault="00662311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62311" w:rsidRDefault="00662311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FB05DD" w:rsidRDefault="00FB05DD" w:rsidP="00CB59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B59B0" w:rsidRPr="00F96335" w:rsidRDefault="00CB59B0" w:rsidP="00CB59B0">
      <w:pPr>
        <w:spacing w:after="0"/>
        <w:jc w:val="both"/>
        <w:rPr>
          <w:rFonts w:ascii="Times New Roman" w:hAnsi="Times New Roman" w:cs="Times New Roman"/>
        </w:rPr>
      </w:pPr>
      <w:r w:rsidRPr="00F96335">
        <w:rPr>
          <w:rFonts w:ascii="Times New Roman" w:hAnsi="Times New Roman" w:cs="Times New Roman"/>
          <w:b/>
          <w:noProof/>
          <w:lang w:eastAsia="sk-SK"/>
        </w:rPr>
        <w:lastRenderedPageBreak/>
        <w:t>Об Управлении Росреестра по Алтайскому краю</w:t>
      </w:r>
    </w:p>
    <w:p w:rsidR="00CB59B0" w:rsidRPr="00F96335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96335">
        <w:rPr>
          <w:rFonts w:ascii="Times New Roman" w:hAnsi="Times New Roman" w:cs="Times New Roman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 w:rsidRPr="00F96335">
        <w:rPr>
          <w:rFonts w:ascii="Times New Roman" w:hAnsi="Times New Roman" w:cs="Times New Roman"/>
        </w:rPr>
        <w:t>Росреестра</w:t>
      </w:r>
      <w:proofErr w:type="spellEnd"/>
      <w:r w:rsidRPr="00F96335">
        <w:rPr>
          <w:rFonts w:ascii="Times New Roman" w:hAnsi="Times New Roman" w:cs="Times New Roman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F96335">
        <w:rPr>
          <w:rFonts w:ascii="Times New Roman" w:hAnsi="Times New Roman" w:cs="Times New Roman"/>
        </w:rPr>
        <w:t>Росреестр</w:t>
      </w:r>
      <w:proofErr w:type="spellEnd"/>
      <w:r w:rsidRPr="00F96335">
        <w:rPr>
          <w:rFonts w:ascii="Times New Roman" w:hAnsi="Times New Roman" w:cs="Times New Roman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F96335">
        <w:rPr>
          <w:rFonts w:ascii="Times New Roman" w:hAnsi="Times New Roman" w:cs="Times New Roman"/>
        </w:rPr>
        <w:t>Роскадастра</w:t>
      </w:r>
      <w:proofErr w:type="spellEnd"/>
      <w:r w:rsidRPr="00F96335">
        <w:rPr>
          <w:rFonts w:ascii="Times New Roman" w:hAnsi="Times New Roman" w:cs="Times New Roman"/>
        </w:rPr>
        <w:t>» по Алтайскому краю. Руководитель Управления</w:t>
      </w:r>
      <w:r w:rsidRPr="00F96335">
        <w:rPr>
          <w:rFonts w:ascii="Times New Roman" w:hAnsi="Times New Roman" w:cs="Times New Roman"/>
          <w:color w:val="000000"/>
        </w:rPr>
        <w:t>, главный регистратор Алтайского края</w:t>
      </w:r>
      <w:r w:rsidRPr="00F96335">
        <w:rPr>
          <w:rFonts w:ascii="Times New Roman" w:hAnsi="Times New Roman" w:cs="Times New Roman"/>
        </w:rPr>
        <w:t xml:space="preserve"> – Юрий Викторович Калашников.</w:t>
      </w:r>
    </w:p>
    <w:p w:rsidR="0024598E" w:rsidRPr="00F96335" w:rsidRDefault="0024598E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F96335" w:rsidRPr="00F96335" w:rsidRDefault="00F96335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CB59B0" w:rsidRPr="00F96335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  <w:r w:rsidRPr="00F96335">
        <w:rPr>
          <w:rFonts w:ascii="Times New Roman" w:hAnsi="Times New Roman" w:cs="Times New Roman"/>
          <w:b/>
          <w:noProof/>
          <w:sz w:val="20"/>
          <w:szCs w:val="20"/>
          <w:lang w:eastAsia="sk-SK"/>
        </w:rPr>
        <w:t>Контакты для СМИ</w:t>
      </w:r>
    </w:p>
    <w:p w:rsidR="00CB59B0" w:rsidRPr="00F96335" w:rsidRDefault="00CB59B0" w:rsidP="00F96335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r w:rsidRPr="00F96335">
        <w:rPr>
          <w:rFonts w:eastAsia="Calibri"/>
          <w:sz w:val="20"/>
          <w:szCs w:val="20"/>
          <w:lang w:eastAsia="en-US"/>
        </w:rPr>
        <w:t xml:space="preserve">Пресс-секретарь Управления </w:t>
      </w:r>
      <w:proofErr w:type="spellStart"/>
      <w:r w:rsidRPr="00F96335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96335">
        <w:rPr>
          <w:rFonts w:eastAsia="Calibri"/>
          <w:sz w:val="20"/>
          <w:szCs w:val="20"/>
          <w:lang w:eastAsia="en-US"/>
        </w:rPr>
        <w:t xml:space="preserve"> по Алтайскому краю</w:t>
      </w:r>
      <w:r w:rsidR="00F81E13">
        <w:rPr>
          <w:rFonts w:eastAsia="Calibri"/>
          <w:sz w:val="20"/>
          <w:szCs w:val="20"/>
          <w:lang w:eastAsia="en-US"/>
        </w:rPr>
        <w:br/>
      </w:r>
      <w:r w:rsidR="00F81E13">
        <w:rPr>
          <w:sz w:val="20"/>
          <w:szCs w:val="20"/>
          <w:shd w:val="clear" w:color="auto" w:fill="FFFFFF"/>
        </w:rPr>
        <w:t>Бучнева Анжелика Анатольевна 8 (3852) 29 17 44, 509</w:t>
      </w:r>
      <w:r w:rsidRPr="00F96335">
        <w:rPr>
          <w:sz w:val="20"/>
          <w:szCs w:val="20"/>
          <w:shd w:val="clear" w:color="auto" w:fill="FFFFFF"/>
        </w:rPr>
        <w:t>7</w:t>
      </w:r>
    </w:p>
    <w:p w:rsidR="00CB59B0" w:rsidRPr="00F96335" w:rsidRDefault="002E4DCE" w:rsidP="00F96335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hyperlink r:id="rId12" w:history="1">
        <w:r w:rsidR="00CB59B0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F96335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DA5C63" w:rsidRPr="00F96335" w:rsidRDefault="00CB59B0" w:rsidP="00F96335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 xml:space="preserve">Сайт </w:t>
      </w:r>
      <w:proofErr w:type="spellStart"/>
      <w:r w:rsidRPr="00F96335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sz w:val="20"/>
          <w:szCs w:val="20"/>
        </w:rPr>
        <w:t xml:space="preserve"> </w:t>
      </w:r>
      <w:hyperlink r:id="rId13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F96335" w:rsidRPr="00F96335">
        <w:rPr>
          <w:rStyle w:val="afb"/>
          <w:rFonts w:eastAsia="Calibri"/>
          <w:sz w:val="20"/>
          <w:szCs w:val="20"/>
          <w:shd w:val="clear" w:color="auto" w:fill="FFFFFF"/>
        </w:rPr>
        <w:br/>
      </w:r>
      <w:r w:rsidR="00DA5C63" w:rsidRPr="00F96335">
        <w:rPr>
          <w:rFonts w:eastAsia="Calibri"/>
          <w:sz w:val="20"/>
          <w:szCs w:val="20"/>
          <w:lang w:eastAsia="en-US"/>
        </w:rPr>
        <w:t>Яндекс-Дзен:</w:t>
      </w:r>
      <w:r w:rsidR="00DA5C63" w:rsidRPr="00F96335">
        <w:rPr>
          <w:sz w:val="20"/>
          <w:szCs w:val="20"/>
        </w:rPr>
        <w:t xml:space="preserve"> </w:t>
      </w:r>
      <w:hyperlink r:id="rId14" w:history="1">
        <w:r w:rsidR="00DA5C63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F96335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F96335" w:rsidRDefault="00DA5C63" w:rsidP="00F9633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F96335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5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r w:rsid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br/>
      </w:r>
      <w:proofErr w:type="spellStart"/>
      <w:r w:rsidRPr="00F96335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F96335">
        <w:rPr>
          <w:rFonts w:eastAsia="Calibri"/>
          <w:sz w:val="20"/>
          <w:szCs w:val="20"/>
          <w:lang w:eastAsia="en-US"/>
        </w:rPr>
        <w:t>-канал:</w:t>
      </w: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https://web.telegram.org/k/#@rosreestr_altaiskii_krai</w:t>
      </w:r>
    </w:p>
    <w:p w:rsidR="00F14018" w:rsidRPr="00F96335" w:rsidRDefault="00CB59B0" w:rsidP="00F96335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Одноклассники:</w:t>
      </w:r>
      <w:r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6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421B5E" w:rsidRPr="00F96335" w:rsidRDefault="00421B5E" w:rsidP="00F9633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sectPr w:rsidR="00421B5E" w:rsidRPr="00F96335" w:rsidSect="00C766DB">
      <w:headerReference w:type="default" r:id="rId17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DCE" w:rsidRDefault="002E4DCE">
      <w:pPr>
        <w:spacing w:after="0" w:line="240" w:lineRule="auto"/>
      </w:pPr>
      <w:r>
        <w:separator/>
      </w:r>
    </w:p>
  </w:endnote>
  <w:endnote w:type="continuationSeparator" w:id="0">
    <w:p w:rsidR="002E4DCE" w:rsidRDefault="002E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DCE" w:rsidRDefault="002E4DCE">
      <w:pPr>
        <w:spacing w:after="0" w:line="240" w:lineRule="auto"/>
      </w:pPr>
      <w:r>
        <w:separator/>
      </w:r>
    </w:p>
  </w:footnote>
  <w:footnote w:type="continuationSeparator" w:id="0">
    <w:p w:rsidR="002E4DCE" w:rsidRDefault="002E4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5BF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2"/>
  </w:num>
  <w:num w:numId="4">
    <w:abstractNumId w:val="13"/>
  </w:num>
  <w:num w:numId="5">
    <w:abstractNumId w:val="19"/>
  </w:num>
  <w:num w:numId="6">
    <w:abstractNumId w:val="15"/>
  </w:num>
  <w:num w:numId="7">
    <w:abstractNumId w:val="9"/>
  </w:num>
  <w:num w:numId="8">
    <w:abstractNumId w:val="2"/>
  </w:num>
  <w:num w:numId="9">
    <w:abstractNumId w:val="0"/>
  </w:num>
  <w:num w:numId="10">
    <w:abstractNumId w:val="17"/>
  </w:num>
  <w:num w:numId="11">
    <w:abstractNumId w:val="11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3"/>
  </w:num>
  <w:num w:numId="18">
    <w:abstractNumId w:val="23"/>
  </w:num>
  <w:num w:numId="19">
    <w:abstractNumId w:val="8"/>
  </w:num>
  <w:num w:numId="20">
    <w:abstractNumId w:val="21"/>
  </w:num>
  <w:num w:numId="21">
    <w:abstractNumId w:val="16"/>
  </w:num>
  <w:num w:numId="22">
    <w:abstractNumId w:val="12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0675"/>
    <w:rsid w:val="00103730"/>
    <w:rsid w:val="00106F29"/>
    <w:rsid w:val="00107251"/>
    <w:rsid w:val="00111C3A"/>
    <w:rsid w:val="00115735"/>
    <w:rsid w:val="00125ACA"/>
    <w:rsid w:val="00142F86"/>
    <w:rsid w:val="0014352D"/>
    <w:rsid w:val="00144810"/>
    <w:rsid w:val="00147072"/>
    <w:rsid w:val="00154AD8"/>
    <w:rsid w:val="00155589"/>
    <w:rsid w:val="00162115"/>
    <w:rsid w:val="001637CE"/>
    <w:rsid w:val="001844B8"/>
    <w:rsid w:val="001A0DCD"/>
    <w:rsid w:val="001C1CD6"/>
    <w:rsid w:val="001C2C13"/>
    <w:rsid w:val="001C539C"/>
    <w:rsid w:val="001C5FB1"/>
    <w:rsid w:val="001D2ABC"/>
    <w:rsid w:val="001E049A"/>
    <w:rsid w:val="001E12D3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B6635"/>
    <w:rsid w:val="002C078E"/>
    <w:rsid w:val="002C1D66"/>
    <w:rsid w:val="002C6AA5"/>
    <w:rsid w:val="002D0027"/>
    <w:rsid w:val="002D76BE"/>
    <w:rsid w:val="002E2B5E"/>
    <w:rsid w:val="002E4DCE"/>
    <w:rsid w:val="003076DF"/>
    <w:rsid w:val="003104B8"/>
    <w:rsid w:val="0032071D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821B3"/>
    <w:rsid w:val="00493C61"/>
    <w:rsid w:val="004947D6"/>
    <w:rsid w:val="0049640E"/>
    <w:rsid w:val="004D1AE4"/>
    <w:rsid w:val="004E1DA0"/>
    <w:rsid w:val="004F4310"/>
    <w:rsid w:val="005016BE"/>
    <w:rsid w:val="00502EF6"/>
    <w:rsid w:val="00506107"/>
    <w:rsid w:val="00510543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4F2"/>
    <w:rsid w:val="005A7954"/>
    <w:rsid w:val="005B052E"/>
    <w:rsid w:val="005B5433"/>
    <w:rsid w:val="005C0CA9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6024ED"/>
    <w:rsid w:val="00603B32"/>
    <w:rsid w:val="006163A2"/>
    <w:rsid w:val="006177AF"/>
    <w:rsid w:val="006225B3"/>
    <w:rsid w:val="0063746D"/>
    <w:rsid w:val="00641840"/>
    <w:rsid w:val="00641D60"/>
    <w:rsid w:val="00645DB7"/>
    <w:rsid w:val="0064721D"/>
    <w:rsid w:val="00660D90"/>
    <w:rsid w:val="00662311"/>
    <w:rsid w:val="00670C59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1071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54CD7"/>
    <w:rsid w:val="00963804"/>
    <w:rsid w:val="00966747"/>
    <w:rsid w:val="009815BF"/>
    <w:rsid w:val="00986DCB"/>
    <w:rsid w:val="009876C7"/>
    <w:rsid w:val="009939D4"/>
    <w:rsid w:val="009A0E32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2294"/>
    <w:rsid w:val="00A439F1"/>
    <w:rsid w:val="00A47F20"/>
    <w:rsid w:val="00A52BDC"/>
    <w:rsid w:val="00A5692B"/>
    <w:rsid w:val="00A62B0D"/>
    <w:rsid w:val="00A73A68"/>
    <w:rsid w:val="00A82B8A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C68C9"/>
    <w:rsid w:val="00AD24A5"/>
    <w:rsid w:val="00AE4470"/>
    <w:rsid w:val="00AE533F"/>
    <w:rsid w:val="00B01855"/>
    <w:rsid w:val="00B01E69"/>
    <w:rsid w:val="00B04BB0"/>
    <w:rsid w:val="00B13293"/>
    <w:rsid w:val="00B21C70"/>
    <w:rsid w:val="00B25EB3"/>
    <w:rsid w:val="00B332D2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4FB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4707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EF08EC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0805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05DD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osreestr.gov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22press_rosreestr@mail.r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ok.ru/rosreestr22alt.kra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s://vk.com/rosreestr_altaiskii_krai" TargetMode="External"/><Relationship Id="rId10" Type="http://schemas.openxmlformats.org/officeDocument/2006/relationships/hyperlink" Target="http://altkadastr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osreestr.ru/wps/portal/cc_ib_svedFDGKO" TargetMode="External"/><Relationship Id="rId14" Type="http://schemas.openxmlformats.org/officeDocument/2006/relationships/hyperlink" Target="https://dzen.ru/id/6392ad9bbc8b8d2fd42961a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Бучнева Анжелика Анатольевна</cp:lastModifiedBy>
  <cp:revision>11</cp:revision>
  <cp:lastPrinted>2023-08-09T04:40:00Z</cp:lastPrinted>
  <dcterms:created xsi:type="dcterms:W3CDTF">2023-08-09T04:41:00Z</dcterms:created>
  <dcterms:modified xsi:type="dcterms:W3CDTF">2023-09-26T08:12:00Z</dcterms:modified>
</cp:coreProperties>
</file>